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D5" w:rsidRPr="00AC4372" w:rsidRDefault="000142D5" w:rsidP="000142D5">
      <w:pPr>
        <w:pStyle w:val="NoSpacing"/>
        <w:jc w:val="center"/>
        <w:rPr>
          <w:b/>
          <w:sz w:val="24"/>
          <w:szCs w:val="24"/>
        </w:rPr>
      </w:pPr>
      <w:r w:rsidRPr="00AC4372">
        <w:rPr>
          <w:b/>
          <w:sz w:val="24"/>
          <w:szCs w:val="24"/>
        </w:rPr>
        <w:t>Truth Baptist Church Prayer List</w:t>
      </w:r>
    </w:p>
    <w:p w:rsidR="000142D5" w:rsidRDefault="000142D5" w:rsidP="000142D5">
      <w:pPr>
        <w:pStyle w:val="NoSpacing"/>
        <w:jc w:val="center"/>
        <w:rPr>
          <w:b/>
          <w:sz w:val="24"/>
          <w:szCs w:val="24"/>
        </w:rPr>
      </w:pPr>
      <w:r>
        <w:rPr>
          <w:b/>
          <w:sz w:val="24"/>
          <w:szCs w:val="24"/>
        </w:rPr>
        <w:t>November 11,</w:t>
      </w:r>
      <w:r w:rsidRPr="00AC4372">
        <w:rPr>
          <w:b/>
          <w:sz w:val="24"/>
          <w:szCs w:val="24"/>
        </w:rPr>
        <w:t xml:space="preserve"> 201</w:t>
      </w:r>
      <w:r>
        <w:rPr>
          <w:b/>
          <w:sz w:val="24"/>
          <w:szCs w:val="24"/>
        </w:rPr>
        <w:t>8</w:t>
      </w:r>
    </w:p>
    <w:p w:rsidR="000142D5" w:rsidRDefault="000142D5" w:rsidP="000142D5">
      <w:pPr>
        <w:pStyle w:val="NoSpacing"/>
        <w:jc w:val="center"/>
      </w:pPr>
      <w:r>
        <w:t>Please send prayer requests or praises to</w:t>
      </w:r>
    </w:p>
    <w:p w:rsidR="000142D5" w:rsidRDefault="000142D5" w:rsidP="000142D5">
      <w:pPr>
        <w:pStyle w:val="NoSpacing"/>
        <w:jc w:val="center"/>
      </w:pPr>
      <w:r>
        <w:t xml:space="preserve"> </w:t>
      </w:r>
      <w:hyperlink r:id="rId6" w:history="1">
        <w:r w:rsidRPr="00AD2FEA">
          <w:rPr>
            <w:rStyle w:val="Hyperlink"/>
            <w:color w:val="auto"/>
          </w:rPr>
          <w:t>truthchurchprayer@gmail.com</w:t>
        </w:r>
      </w:hyperlink>
    </w:p>
    <w:p w:rsidR="000142D5" w:rsidRDefault="000142D5" w:rsidP="000142D5">
      <w:pPr>
        <w:pStyle w:val="NoSpacing"/>
        <w:jc w:val="center"/>
      </w:pPr>
      <w:r>
        <w:t>If you would like to receive the prayer list by email, please send an email to the above address.</w:t>
      </w:r>
    </w:p>
    <w:p w:rsidR="000142D5" w:rsidRPr="00BB0019" w:rsidRDefault="000142D5" w:rsidP="000142D5">
      <w:pPr>
        <w:pStyle w:val="NoSpacing"/>
        <w:numPr>
          <w:ilvl w:val="0"/>
          <w:numId w:val="1"/>
        </w:numPr>
      </w:pPr>
      <w:r w:rsidRPr="00BB0019">
        <w:t>Our Nation</w:t>
      </w:r>
    </w:p>
    <w:p w:rsidR="000142D5" w:rsidRPr="00BB0019" w:rsidRDefault="000142D5" w:rsidP="000142D5">
      <w:pPr>
        <w:pStyle w:val="NoSpacing"/>
        <w:numPr>
          <w:ilvl w:val="1"/>
          <w:numId w:val="1"/>
        </w:numPr>
      </w:pPr>
      <w:r w:rsidRPr="00BB0019">
        <w:t>President Trump</w:t>
      </w:r>
    </w:p>
    <w:p w:rsidR="000142D5" w:rsidRDefault="000142D5" w:rsidP="000142D5">
      <w:pPr>
        <w:pStyle w:val="NoSpacing"/>
        <w:numPr>
          <w:ilvl w:val="1"/>
          <w:numId w:val="1"/>
        </w:numPr>
      </w:pPr>
      <w:r w:rsidRPr="00BB0019">
        <w:t xml:space="preserve">Military – Jonathan </w:t>
      </w:r>
      <w:proofErr w:type="spellStart"/>
      <w:r w:rsidRPr="00BB0019">
        <w:t>Barisano</w:t>
      </w:r>
      <w:proofErr w:type="spellEnd"/>
      <w:r w:rsidRPr="00BB0019">
        <w:t xml:space="preserve">, Jeremy St. Pierre, Matt </w:t>
      </w:r>
      <w:proofErr w:type="spellStart"/>
      <w:r w:rsidRPr="00BB0019">
        <w:t>Kadish</w:t>
      </w:r>
      <w:proofErr w:type="spellEnd"/>
      <w:r>
        <w:t xml:space="preserve">, John </w:t>
      </w:r>
      <w:proofErr w:type="spellStart"/>
      <w:r>
        <w:t>Jutras</w:t>
      </w:r>
      <w:proofErr w:type="spellEnd"/>
    </w:p>
    <w:p w:rsidR="000142D5" w:rsidRPr="00BB0019" w:rsidRDefault="000142D5" w:rsidP="000142D5">
      <w:pPr>
        <w:pStyle w:val="NoSpacing"/>
        <w:numPr>
          <w:ilvl w:val="0"/>
          <w:numId w:val="1"/>
        </w:numPr>
      </w:pPr>
      <w:r w:rsidRPr="00BB0019">
        <w:t>Our Church Family</w:t>
      </w:r>
    </w:p>
    <w:p w:rsidR="000142D5" w:rsidRDefault="000142D5" w:rsidP="000142D5">
      <w:pPr>
        <w:pStyle w:val="NoSpacing"/>
        <w:numPr>
          <w:ilvl w:val="1"/>
          <w:numId w:val="1"/>
        </w:numPr>
      </w:pPr>
      <w:r w:rsidRPr="00BB0019">
        <w:t>Wisdom and discernment to our pastoral staff</w:t>
      </w:r>
    </w:p>
    <w:p w:rsidR="000142D5" w:rsidRDefault="000142D5" w:rsidP="000142D5">
      <w:pPr>
        <w:pStyle w:val="NoSpacing"/>
        <w:numPr>
          <w:ilvl w:val="1"/>
          <w:numId w:val="1"/>
        </w:numPr>
      </w:pPr>
      <w:r>
        <w:t xml:space="preserve">Deb Gilbert – housing </w:t>
      </w:r>
    </w:p>
    <w:p w:rsidR="000142D5" w:rsidRDefault="000142D5" w:rsidP="000142D5">
      <w:pPr>
        <w:pStyle w:val="NoSpacing"/>
        <w:numPr>
          <w:ilvl w:val="1"/>
          <w:numId w:val="1"/>
        </w:numPr>
      </w:pPr>
      <w:r>
        <w:t>Safety during the building project – see update on reverse side</w:t>
      </w:r>
    </w:p>
    <w:p w:rsidR="000142D5" w:rsidRDefault="000142D5" w:rsidP="000142D5">
      <w:pPr>
        <w:pStyle w:val="NoSpacing"/>
        <w:numPr>
          <w:ilvl w:val="1"/>
          <w:numId w:val="1"/>
        </w:numPr>
      </w:pPr>
      <w:proofErr w:type="spellStart"/>
      <w:r>
        <w:t>Izzy</w:t>
      </w:r>
      <w:proofErr w:type="spellEnd"/>
      <w:r>
        <w:t xml:space="preserve"> (</w:t>
      </w:r>
      <w:proofErr w:type="spellStart"/>
      <w:r>
        <w:t>LaBranche</w:t>
      </w:r>
      <w:proofErr w:type="spellEnd"/>
      <w:r>
        <w:t>) – salvation &amp; return home</w:t>
      </w:r>
    </w:p>
    <w:p w:rsidR="000142D5" w:rsidRDefault="000142D5" w:rsidP="000142D5">
      <w:pPr>
        <w:pStyle w:val="NoSpacing"/>
        <w:numPr>
          <w:ilvl w:val="1"/>
          <w:numId w:val="1"/>
        </w:numPr>
      </w:pPr>
      <w:r>
        <w:t xml:space="preserve">Alexandria </w:t>
      </w:r>
      <w:proofErr w:type="spellStart"/>
      <w:r>
        <w:t>Crigger</w:t>
      </w:r>
      <w:proofErr w:type="spellEnd"/>
      <w:r>
        <w:t xml:space="preserve"> – cancer is in remission – pray for salvation</w:t>
      </w:r>
    </w:p>
    <w:p w:rsidR="000142D5" w:rsidRPr="00BB0019" w:rsidRDefault="000142D5" w:rsidP="000142D5">
      <w:pPr>
        <w:pStyle w:val="NoSpacing"/>
        <w:numPr>
          <w:ilvl w:val="0"/>
          <w:numId w:val="1"/>
        </w:numPr>
      </w:pPr>
      <w:r w:rsidRPr="00BB0019">
        <w:t>Health Issues</w:t>
      </w:r>
    </w:p>
    <w:p w:rsidR="000142D5" w:rsidRDefault="000142D5" w:rsidP="000142D5">
      <w:pPr>
        <w:pStyle w:val="NoSpacing"/>
        <w:numPr>
          <w:ilvl w:val="1"/>
          <w:numId w:val="1"/>
        </w:numPr>
      </w:pPr>
      <w:r>
        <w:t xml:space="preserve">Luann Atwood – health issues </w:t>
      </w:r>
    </w:p>
    <w:p w:rsidR="000142D5" w:rsidRDefault="000142D5" w:rsidP="000142D5">
      <w:pPr>
        <w:pStyle w:val="NoSpacing"/>
        <w:numPr>
          <w:ilvl w:val="1"/>
          <w:numId w:val="1"/>
        </w:numPr>
      </w:pPr>
      <w:r>
        <w:t xml:space="preserve">Ron </w:t>
      </w:r>
      <w:proofErr w:type="spellStart"/>
      <w:r>
        <w:t>Radziewicz</w:t>
      </w:r>
      <w:proofErr w:type="spellEnd"/>
      <w:r>
        <w:t xml:space="preserve"> – treatment for prostate cancer</w:t>
      </w:r>
    </w:p>
    <w:p w:rsidR="000142D5" w:rsidRDefault="000142D5" w:rsidP="000142D5">
      <w:pPr>
        <w:pStyle w:val="NoSpacing"/>
        <w:numPr>
          <w:ilvl w:val="1"/>
          <w:numId w:val="1"/>
        </w:numPr>
      </w:pPr>
      <w:r>
        <w:t xml:space="preserve">Liam </w:t>
      </w:r>
      <w:proofErr w:type="spellStart"/>
      <w:r>
        <w:t>Zerbini</w:t>
      </w:r>
      <w:proofErr w:type="spellEnd"/>
      <w:r>
        <w:t xml:space="preserve"> – infant son of Jon &amp; Nicole </w:t>
      </w:r>
      <w:proofErr w:type="spellStart"/>
      <w:r>
        <w:t>Zerbini</w:t>
      </w:r>
      <w:proofErr w:type="spellEnd"/>
      <w:r>
        <w:t xml:space="preserve"> </w:t>
      </w:r>
    </w:p>
    <w:p w:rsidR="000142D5" w:rsidRDefault="000142D5" w:rsidP="000142D5">
      <w:pPr>
        <w:pStyle w:val="NoSpacing"/>
        <w:numPr>
          <w:ilvl w:val="1"/>
          <w:numId w:val="1"/>
        </w:numPr>
      </w:pPr>
      <w:r w:rsidRPr="00BB0019">
        <w:t xml:space="preserve">Sara </w:t>
      </w:r>
      <w:proofErr w:type="spellStart"/>
      <w:r w:rsidRPr="00BB0019">
        <w:t>Prigge</w:t>
      </w:r>
      <w:proofErr w:type="spellEnd"/>
      <w:r w:rsidRPr="00BB0019">
        <w:t xml:space="preserve"> </w:t>
      </w:r>
    </w:p>
    <w:p w:rsidR="000142D5" w:rsidRDefault="000142D5" w:rsidP="000142D5">
      <w:pPr>
        <w:pStyle w:val="NoSpacing"/>
        <w:numPr>
          <w:ilvl w:val="1"/>
          <w:numId w:val="1"/>
        </w:numPr>
      </w:pPr>
      <w:r>
        <w:t xml:space="preserve">Bill </w:t>
      </w:r>
      <w:proofErr w:type="spellStart"/>
      <w:r>
        <w:t>Koncki</w:t>
      </w:r>
      <w:proofErr w:type="spellEnd"/>
      <w:r>
        <w:t xml:space="preserve"> </w:t>
      </w:r>
    </w:p>
    <w:p w:rsidR="000142D5" w:rsidRDefault="000142D5" w:rsidP="000142D5">
      <w:pPr>
        <w:pStyle w:val="NoSpacing"/>
        <w:numPr>
          <w:ilvl w:val="1"/>
          <w:numId w:val="1"/>
        </w:numPr>
      </w:pPr>
      <w:r>
        <w:t>Expectant moms –</w:t>
      </w:r>
      <w:proofErr w:type="spellStart"/>
      <w:r>
        <w:t>Ruthanna</w:t>
      </w:r>
      <w:proofErr w:type="spellEnd"/>
      <w:r>
        <w:t xml:space="preserve"> Miner, Chloe Mission</w:t>
      </w:r>
    </w:p>
    <w:p w:rsidR="000142D5" w:rsidRDefault="000142D5" w:rsidP="000142D5">
      <w:pPr>
        <w:pStyle w:val="NoSpacing"/>
        <w:numPr>
          <w:ilvl w:val="1"/>
          <w:numId w:val="1"/>
        </w:numPr>
      </w:pPr>
      <w:r>
        <w:t xml:space="preserve">Connie </w:t>
      </w:r>
      <w:proofErr w:type="spellStart"/>
      <w:r>
        <w:t>Kulp</w:t>
      </w:r>
      <w:proofErr w:type="spellEnd"/>
      <w:r>
        <w:t xml:space="preserve"> – continued healing</w:t>
      </w:r>
    </w:p>
    <w:p w:rsidR="000142D5" w:rsidRDefault="000142D5" w:rsidP="000142D5">
      <w:pPr>
        <w:pStyle w:val="NoSpacing"/>
        <w:numPr>
          <w:ilvl w:val="1"/>
          <w:numId w:val="1"/>
        </w:numPr>
      </w:pPr>
      <w:r>
        <w:t>Ray Hoover – knee replacement in December</w:t>
      </w:r>
    </w:p>
    <w:p w:rsidR="000142D5" w:rsidRDefault="000142D5" w:rsidP="000142D5">
      <w:pPr>
        <w:pStyle w:val="NoSpacing"/>
        <w:numPr>
          <w:ilvl w:val="1"/>
          <w:numId w:val="1"/>
        </w:numPr>
      </w:pPr>
      <w:r>
        <w:t>Charity Dudley</w:t>
      </w:r>
    </w:p>
    <w:p w:rsidR="000142D5" w:rsidRDefault="000142D5" w:rsidP="000142D5">
      <w:pPr>
        <w:pStyle w:val="NoSpacing"/>
        <w:numPr>
          <w:ilvl w:val="1"/>
          <w:numId w:val="1"/>
        </w:numPr>
      </w:pPr>
      <w:r>
        <w:t xml:space="preserve">Mark </w:t>
      </w:r>
      <w:proofErr w:type="spellStart"/>
      <w:r>
        <w:t>Swider</w:t>
      </w:r>
      <w:proofErr w:type="spellEnd"/>
    </w:p>
    <w:p w:rsidR="000142D5" w:rsidRPr="00BB0019" w:rsidRDefault="000142D5" w:rsidP="000142D5">
      <w:pPr>
        <w:pStyle w:val="NoSpacing"/>
        <w:numPr>
          <w:ilvl w:val="0"/>
          <w:numId w:val="1"/>
        </w:numPr>
      </w:pPr>
      <w:r w:rsidRPr="00BB0019">
        <w:t>Missionaries</w:t>
      </w:r>
    </w:p>
    <w:p w:rsidR="000142D5" w:rsidRDefault="000142D5" w:rsidP="000142D5">
      <w:pPr>
        <w:pStyle w:val="NoSpacing"/>
        <w:numPr>
          <w:ilvl w:val="1"/>
          <w:numId w:val="1"/>
        </w:numPr>
      </w:pPr>
      <w:r>
        <w:t xml:space="preserve">Joshua </w:t>
      </w:r>
      <w:proofErr w:type="spellStart"/>
      <w:r>
        <w:t>Burrill</w:t>
      </w:r>
      <w:proofErr w:type="spellEnd"/>
      <w:r>
        <w:t xml:space="preserve"> (Malta) – Pray for the finances needed to complete the work on the church building.</w:t>
      </w:r>
    </w:p>
    <w:p w:rsidR="000142D5" w:rsidRDefault="000142D5" w:rsidP="000142D5">
      <w:pPr>
        <w:pStyle w:val="NoSpacing"/>
        <w:numPr>
          <w:ilvl w:val="1"/>
          <w:numId w:val="1"/>
        </w:numPr>
      </w:pPr>
      <w:r>
        <w:t>Jon Hutchins (Northeast Asia) – Pray for them as they return to their new field and continue to learn the language.</w:t>
      </w:r>
    </w:p>
    <w:p w:rsidR="000142D5" w:rsidRPr="00E76A80" w:rsidRDefault="000142D5" w:rsidP="000142D5">
      <w:pPr>
        <w:pStyle w:val="NoSpacing"/>
        <w:numPr>
          <w:ilvl w:val="1"/>
          <w:numId w:val="1"/>
        </w:numPr>
        <w:rPr>
          <w:b/>
          <w:sz w:val="24"/>
          <w:szCs w:val="24"/>
        </w:rPr>
      </w:pPr>
      <w:r>
        <w:t>Keller Family – Pray for their street evangelism in the Ukraine.</w:t>
      </w:r>
    </w:p>
    <w:p w:rsidR="000142D5" w:rsidRPr="006473D8" w:rsidRDefault="000142D5" w:rsidP="000142D5">
      <w:pPr>
        <w:pStyle w:val="NoSpacing"/>
        <w:numPr>
          <w:ilvl w:val="1"/>
          <w:numId w:val="1"/>
        </w:numPr>
        <w:rPr>
          <w:b/>
          <w:sz w:val="24"/>
          <w:szCs w:val="24"/>
        </w:rPr>
      </w:pPr>
      <w:r>
        <w:t>Conrad Family (Hong Kong) – Pray for wisdom.</w:t>
      </w:r>
    </w:p>
    <w:p w:rsidR="000142D5" w:rsidRPr="00D74674" w:rsidRDefault="000142D5" w:rsidP="000142D5">
      <w:pPr>
        <w:pStyle w:val="NoSpacing"/>
        <w:numPr>
          <w:ilvl w:val="1"/>
          <w:numId w:val="1"/>
        </w:numPr>
        <w:rPr>
          <w:b/>
          <w:sz w:val="24"/>
          <w:szCs w:val="24"/>
        </w:rPr>
      </w:pPr>
      <w:r>
        <w:t>Justin Smith (East Asia) – Pray for them as they deal with changes due to China’s changing policies.</w:t>
      </w:r>
    </w:p>
    <w:p w:rsidR="000142D5" w:rsidRDefault="000142D5" w:rsidP="000142D5">
      <w:pPr>
        <w:pStyle w:val="NoSpacing"/>
        <w:ind w:left="720"/>
        <w:jc w:val="center"/>
        <w:rPr>
          <w:rFonts w:cstheme="minorHAnsi"/>
          <w:b/>
          <w:i/>
          <w:color w:val="000000"/>
          <w:sz w:val="32"/>
          <w:szCs w:val="32"/>
        </w:rPr>
      </w:pPr>
    </w:p>
    <w:p w:rsidR="000142D5" w:rsidRDefault="000142D5" w:rsidP="000142D5">
      <w:pPr>
        <w:pStyle w:val="NoSpacing"/>
        <w:ind w:left="720"/>
        <w:jc w:val="center"/>
        <w:rPr>
          <w:rFonts w:cstheme="minorHAnsi"/>
          <w:b/>
          <w:i/>
          <w:color w:val="000000"/>
          <w:sz w:val="32"/>
          <w:szCs w:val="32"/>
        </w:rPr>
      </w:pPr>
    </w:p>
    <w:p w:rsidR="000142D5" w:rsidRDefault="000142D5" w:rsidP="000142D5">
      <w:pPr>
        <w:pStyle w:val="NoSpacing"/>
        <w:ind w:left="720"/>
        <w:jc w:val="center"/>
        <w:rPr>
          <w:rFonts w:cstheme="minorHAnsi"/>
          <w:b/>
          <w:i/>
          <w:color w:val="000000"/>
          <w:sz w:val="32"/>
          <w:szCs w:val="32"/>
        </w:rPr>
      </w:pPr>
    </w:p>
    <w:p w:rsidR="000142D5" w:rsidRDefault="000142D5" w:rsidP="000142D5">
      <w:pPr>
        <w:pStyle w:val="NoSpacing"/>
        <w:ind w:left="720"/>
        <w:jc w:val="center"/>
        <w:rPr>
          <w:rFonts w:cstheme="minorHAnsi"/>
          <w:b/>
          <w:i/>
          <w:color w:val="000000"/>
          <w:sz w:val="32"/>
          <w:szCs w:val="32"/>
        </w:rPr>
      </w:pPr>
    </w:p>
    <w:p w:rsidR="000142D5" w:rsidRDefault="000142D5" w:rsidP="000142D5">
      <w:pPr>
        <w:pStyle w:val="NoSpacing"/>
        <w:ind w:left="720"/>
        <w:jc w:val="center"/>
        <w:rPr>
          <w:rFonts w:cstheme="minorHAnsi"/>
          <w:b/>
          <w:i/>
          <w:color w:val="000000"/>
          <w:sz w:val="32"/>
          <w:szCs w:val="32"/>
        </w:rPr>
      </w:pPr>
    </w:p>
    <w:p w:rsidR="000142D5" w:rsidRPr="007A2EA4" w:rsidRDefault="000142D5" w:rsidP="000142D5">
      <w:pPr>
        <w:pStyle w:val="NoSpacing"/>
        <w:ind w:left="720"/>
        <w:jc w:val="center"/>
        <w:rPr>
          <w:rFonts w:cstheme="minorHAnsi"/>
          <w:b/>
          <w:i/>
          <w:color w:val="000000"/>
          <w:sz w:val="32"/>
          <w:szCs w:val="32"/>
        </w:rPr>
      </w:pPr>
      <w:bookmarkStart w:id="0" w:name="_GoBack"/>
      <w:bookmarkEnd w:id="0"/>
      <w:r w:rsidRPr="007A2EA4">
        <w:rPr>
          <w:rFonts w:cstheme="minorHAnsi"/>
          <w:b/>
          <w:i/>
          <w:color w:val="000000"/>
          <w:sz w:val="32"/>
          <w:szCs w:val="32"/>
        </w:rPr>
        <w:t>Good News!</w:t>
      </w:r>
    </w:p>
    <w:p w:rsidR="000142D5" w:rsidRDefault="000142D5" w:rsidP="000142D5">
      <w:pPr>
        <w:pStyle w:val="NoSpacing"/>
        <w:ind w:left="720"/>
        <w:rPr>
          <w:rFonts w:cstheme="minorHAnsi"/>
          <w:b/>
          <w:i/>
          <w:color w:val="000000"/>
          <w:sz w:val="28"/>
          <w:szCs w:val="28"/>
        </w:rPr>
      </w:pPr>
    </w:p>
    <w:p w:rsidR="000142D5" w:rsidRDefault="000142D5" w:rsidP="000142D5">
      <w:pPr>
        <w:pStyle w:val="NoSpacing"/>
        <w:ind w:left="720"/>
        <w:rPr>
          <w:rFonts w:cstheme="minorHAnsi"/>
          <w:color w:val="000000"/>
          <w:sz w:val="28"/>
          <w:szCs w:val="28"/>
        </w:rPr>
      </w:pPr>
      <w:r w:rsidRPr="00D948D0">
        <w:rPr>
          <w:rFonts w:cstheme="minorHAnsi"/>
          <w:color w:val="000000"/>
          <w:sz w:val="28"/>
          <w:szCs w:val="28"/>
        </w:rPr>
        <w:t>We were able to buy the wooded lot next to the gym parking lot.  This will allow us to expan</w:t>
      </w:r>
      <w:r>
        <w:rPr>
          <w:rFonts w:cstheme="minorHAnsi"/>
          <w:color w:val="000000"/>
          <w:sz w:val="28"/>
          <w:szCs w:val="28"/>
        </w:rPr>
        <w:t>d the parking lot without taking away soccer field space.  Keith Tower was instrumental in getting the transaction completed.</w:t>
      </w:r>
    </w:p>
    <w:p w:rsidR="000142D5" w:rsidRDefault="000142D5" w:rsidP="000142D5">
      <w:pPr>
        <w:pStyle w:val="NoSpacing"/>
        <w:ind w:left="720"/>
        <w:rPr>
          <w:rFonts w:cstheme="minorHAnsi"/>
          <w:color w:val="000000"/>
          <w:sz w:val="28"/>
          <w:szCs w:val="28"/>
        </w:rPr>
      </w:pPr>
    </w:p>
    <w:p w:rsidR="000142D5" w:rsidRPr="00D948D0" w:rsidRDefault="000142D5" w:rsidP="000142D5">
      <w:pPr>
        <w:pStyle w:val="NoSpacing"/>
        <w:ind w:left="720"/>
        <w:rPr>
          <w:rFonts w:cstheme="minorHAnsi"/>
          <w:color w:val="000000"/>
          <w:sz w:val="28"/>
          <w:szCs w:val="28"/>
        </w:rPr>
      </w:pPr>
      <w:r>
        <w:rPr>
          <w:rFonts w:cstheme="minorHAnsi"/>
          <w:color w:val="000000"/>
          <w:sz w:val="28"/>
          <w:szCs w:val="28"/>
        </w:rPr>
        <w:t xml:space="preserve">Secondly, the roof of the new auditorium has been finished and the upstairs is completely rain and storm proof and has a locking door.  This is a great milestone so that the building will be protected from the elements during the winter.  We are now putting down the second layer of </w:t>
      </w:r>
      <w:proofErr w:type="gramStart"/>
      <w:r>
        <w:rPr>
          <w:rFonts w:cstheme="minorHAnsi"/>
          <w:color w:val="000000"/>
          <w:sz w:val="28"/>
          <w:szCs w:val="28"/>
        </w:rPr>
        <w:t>subflooring  and</w:t>
      </w:r>
      <w:proofErr w:type="gramEnd"/>
      <w:r>
        <w:rPr>
          <w:rFonts w:cstheme="minorHAnsi"/>
          <w:color w:val="000000"/>
          <w:sz w:val="28"/>
          <w:szCs w:val="28"/>
        </w:rPr>
        <w:t xml:space="preserve"> will be starting siding soon, along with the fire sprinkler system in the attic and auditorium.  We thank God for these great accomplishments.  Pastor Rowley wants to thank all the people who have volunteered work, who have prayed, and who have given sacrificially.  </w:t>
      </w:r>
      <w:proofErr w:type="gramStart"/>
      <w:r>
        <w:rPr>
          <w:rFonts w:cstheme="minorHAnsi"/>
          <w:color w:val="000000"/>
          <w:sz w:val="28"/>
          <w:szCs w:val="28"/>
        </w:rPr>
        <w:t xml:space="preserve">Also, a special thanks to Jacques </w:t>
      </w:r>
      <w:proofErr w:type="spellStart"/>
      <w:r>
        <w:rPr>
          <w:rFonts w:cstheme="minorHAnsi"/>
          <w:color w:val="000000"/>
          <w:sz w:val="28"/>
          <w:szCs w:val="28"/>
        </w:rPr>
        <w:t>Gauvin</w:t>
      </w:r>
      <w:proofErr w:type="spellEnd"/>
      <w:r>
        <w:rPr>
          <w:rFonts w:cstheme="minorHAnsi"/>
          <w:color w:val="000000"/>
          <w:sz w:val="28"/>
          <w:szCs w:val="28"/>
        </w:rPr>
        <w:t xml:space="preserve"> for his tremendous work and great building skill along with Steve Sullivan who comes to help every day.</w:t>
      </w:r>
      <w:proofErr w:type="gramEnd"/>
    </w:p>
    <w:p w:rsidR="00997CD2" w:rsidRDefault="00997CD2" w:rsidP="00997CD2">
      <w:pPr>
        <w:pStyle w:val="NoSpacing"/>
        <w:ind w:left="720"/>
        <w:jc w:val="center"/>
        <w:rPr>
          <w:rFonts w:ascii="Helvetica" w:hAnsi="Helvetica"/>
          <w:color w:val="000000"/>
        </w:rPr>
      </w:pPr>
    </w:p>
    <w:p w:rsidR="00997CD2" w:rsidRDefault="00997CD2" w:rsidP="00997CD2">
      <w:pPr>
        <w:pStyle w:val="NoSpacing"/>
        <w:ind w:left="720"/>
        <w:jc w:val="center"/>
        <w:rPr>
          <w:rFonts w:ascii="Helvetica" w:hAnsi="Helvetica"/>
          <w:color w:val="000000"/>
        </w:rPr>
      </w:pPr>
    </w:p>
    <w:p w:rsidR="00997CD2" w:rsidRDefault="00997CD2" w:rsidP="00997CD2">
      <w:pPr>
        <w:pStyle w:val="NoSpacing"/>
        <w:ind w:left="720"/>
        <w:jc w:val="center"/>
        <w:rPr>
          <w:rFonts w:ascii="Helvetica" w:hAnsi="Helvetica"/>
          <w:color w:val="000000"/>
        </w:rPr>
      </w:pPr>
    </w:p>
    <w:p w:rsidR="00997CD2" w:rsidRDefault="00997CD2" w:rsidP="00997CD2">
      <w:pPr>
        <w:pStyle w:val="NoSpacing"/>
        <w:ind w:left="720"/>
        <w:jc w:val="center"/>
        <w:rPr>
          <w:rFonts w:ascii="Helvetica" w:hAnsi="Helvetica"/>
          <w:color w:val="000000"/>
        </w:rPr>
      </w:pPr>
    </w:p>
    <w:p w:rsidR="00997CD2" w:rsidRDefault="00997CD2" w:rsidP="00997CD2">
      <w:pPr>
        <w:pStyle w:val="NoSpacing"/>
        <w:ind w:left="720"/>
        <w:jc w:val="center"/>
        <w:rPr>
          <w:rFonts w:ascii="Helvetica" w:hAnsi="Helvetica"/>
          <w:color w:val="000000"/>
        </w:rPr>
      </w:pPr>
    </w:p>
    <w:p w:rsidR="00997CD2" w:rsidRDefault="00997CD2" w:rsidP="00997CD2">
      <w:pPr>
        <w:pStyle w:val="NoSpacing"/>
        <w:ind w:left="720"/>
        <w:jc w:val="center"/>
        <w:rPr>
          <w:rFonts w:ascii="Helvetica" w:hAnsi="Helvetica"/>
          <w:color w:val="000000"/>
        </w:rPr>
      </w:pPr>
    </w:p>
    <w:p w:rsidR="00997CD2" w:rsidRDefault="00997CD2" w:rsidP="00997CD2">
      <w:pPr>
        <w:pStyle w:val="NoSpacing"/>
        <w:ind w:left="720"/>
        <w:jc w:val="center"/>
        <w:rPr>
          <w:rFonts w:ascii="Helvetica" w:hAnsi="Helvetica"/>
          <w:color w:val="000000"/>
        </w:rPr>
      </w:pPr>
    </w:p>
    <w:p w:rsidR="00997CD2" w:rsidRDefault="00997CD2" w:rsidP="00997CD2">
      <w:pPr>
        <w:pStyle w:val="NoSpacing"/>
        <w:ind w:left="720"/>
        <w:jc w:val="center"/>
        <w:rPr>
          <w:rFonts w:ascii="Helvetica" w:hAnsi="Helvetica"/>
          <w:color w:val="000000"/>
        </w:rPr>
      </w:pPr>
    </w:p>
    <w:sectPr w:rsidR="00997CD2" w:rsidSect="00997CD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1F16"/>
    <w:multiLevelType w:val="hybridMultilevel"/>
    <w:tmpl w:val="931A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D2"/>
    <w:rsid w:val="000142D5"/>
    <w:rsid w:val="008908E3"/>
    <w:rsid w:val="00933613"/>
    <w:rsid w:val="00997CD2"/>
    <w:rsid w:val="00AA1E3D"/>
    <w:rsid w:val="00AC0A0E"/>
    <w:rsid w:val="00C6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CD2"/>
    <w:pPr>
      <w:spacing w:after="0" w:line="240" w:lineRule="auto"/>
    </w:pPr>
  </w:style>
  <w:style w:type="character" w:styleId="Hyperlink">
    <w:name w:val="Hyperlink"/>
    <w:basedOn w:val="DefaultParagraphFont"/>
    <w:uiPriority w:val="99"/>
    <w:unhideWhenUsed/>
    <w:rsid w:val="00997C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CD2"/>
    <w:pPr>
      <w:spacing w:after="0" w:line="240" w:lineRule="auto"/>
    </w:pPr>
  </w:style>
  <w:style w:type="character" w:styleId="Hyperlink">
    <w:name w:val="Hyperlink"/>
    <w:basedOn w:val="DefaultParagraphFont"/>
    <w:uiPriority w:val="99"/>
    <w:unhideWhenUsed/>
    <w:rsid w:val="00997C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thchurchpraye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tbc</cp:lastModifiedBy>
  <cp:revision>5</cp:revision>
  <dcterms:created xsi:type="dcterms:W3CDTF">2018-09-22T23:15:00Z</dcterms:created>
  <dcterms:modified xsi:type="dcterms:W3CDTF">2018-11-09T17:37:00Z</dcterms:modified>
</cp:coreProperties>
</file>